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48" w:type="dxa"/>
        <w:tblInd w:w="29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48"/>
      </w:tblGrid>
      <w:tr w:rsidR="0090514F" w:rsidRPr="00336F55" w:rsidTr="004B12F9">
        <w:trPr>
          <w:trHeight w:val="1836"/>
        </w:trPr>
        <w:tc>
          <w:tcPr>
            <w:tcW w:w="2848" w:type="dxa"/>
          </w:tcPr>
          <w:p w:rsidR="0090514F" w:rsidRPr="00336F55" w:rsidRDefault="00A519F3">
            <w:pPr>
              <w:pStyle w:val="Heading1"/>
              <w:ind w:left="18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hyperlink w:history="1"/>
            <w:r w:rsidR="0037523E">
              <w:rPr>
                <w:noProof/>
              </w:rPr>
              <w:drawing>
                <wp:inline distT="0" distB="0" distL="0" distR="0">
                  <wp:extent cx="1460500" cy="16764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14F" w:rsidRPr="00336F55" w:rsidRDefault="000F023F">
      <w:pPr>
        <w:ind w:left="1260" w:hanging="12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4F" w:rsidRDefault="0090514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3pt;margin-top:1.55pt;width:9pt;height:9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">
                <v:textbox>
                  <w:txbxContent>
                    <w:p w:rsidR="0090514F" w:rsidRDefault="0090514F">
                      <w:pPr>
                        <w:pStyle w:val="Caption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2F9" w:rsidRPr="0037523E" w:rsidRDefault="00B2446C" w:rsidP="004B12F9">
      <w:pPr>
        <w:pStyle w:val="Heading2"/>
        <w:ind w:right="-354"/>
        <w:rPr>
          <w:color w:val="0070C0"/>
          <w:sz w:val="24"/>
          <w:lang w:val="fr-FR"/>
        </w:rPr>
      </w:pPr>
      <w:r w:rsidRPr="0037523E">
        <w:rPr>
          <w:color w:val="0070C0"/>
          <w:sz w:val="24"/>
          <w:lang w:val="fr-FR"/>
        </w:rPr>
        <w:t>CNUDCI</w:t>
      </w:r>
      <w:r w:rsidR="004B12F9" w:rsidRPr="0037523E">
        <w:rPr>
          <w:color w:val="0070C0"/>
          <w:sz w:val="24"/>
          <w:lang w:val="fr-FR"/>
        </w:rPr>
        <w:t xml:space="preserve"> </w:t>
      </w:r>
    </w:p>
    <w:p w:rsidR="00441DDD" w:rsidRDefault="00CE2068" w:rsidP="00441DDD">
      <w:pPr>
        <w:pStyle w:val="Heading2"/>
        <w:ind w:right="-354"/>
        <w:rPr>
          <w:color w:val="0070C0"/>
          <w:sz w:val="24"/>
          <w:lang w:val="fr-FR"/>
        </w:rPr>
      </w:pPr>
      <w:r w:rsidRPr="00441DDD">
        <w:rPr>
          <w:color w:val="0070C0"/>
          <w:sz w:val="24"/>
          <w:lang w:val="fr-FR"/>
        </w:rPr>
        <w:t>Colloqu</w:t>
      </w:r>
      <w:r w:rsidR="00441DDD" w:rsidRPr="00441DDD">
        <w:rPr>
          <w:color w:val="0070C0"/>
          <w:sz w:val="24"/>
          <w:lang w:val="fr-FR"/>
        </w:rPr>
        <w:t xml:space="preserve">e sur les </w:t>
      </w:r>
      <w:r w:rsidR="00A4078A" w:rsidRPr="00441DDD">
        <w:rPr>
          <w:color w:val="0070C0"/>
          <w:sz w:val="24"/>
          <w:lang w:val="fr-FR"/>
        </w:rPr>
        <w:t>réseaux contractuels</w:t>
      </w:r>
      <w:r w:rsidR="00441DDD" w:rsidRPr="00441DDD">
        <w:rPr>
          <w:color w:val="0070C0"/>
          <w:sz w:val="24"/>
          <w:lang w:val="fr-FR"/>
        </w:rPr>
        <w:t xml:space="preserve"> et</w:t>
      </w:r>
      <w:r w:rsidR="00441DDD">
        <w:rPr>
          <w:color w:val="0070C0"/>
          <w:sz w:val="24"/>
          <w:lang w:val="fr-FR"/>
        </w:rPr>
        <w:t xml:space="preserve"> autres formes de</w:t>
      </w:r>
      <w:r w:rsidR="00441DDD" w:rsidRPr="00441DDD">
        <w:rPr>
          <w:color w:val="0070C0"/>
          <w:sz w:val="24"/>
          <w:lang w:val="fr-FR"/>
        </w:rPr>
        <w:t xml:space="preserve"> </w:t>
      </w:r>
      <w:r w:rsidR="00A4078A" w:rsidRPr="00441DDD">
        <w:rPr>
          <w:color w:val="0070C0"/>
          <w:sz w:val="24"/>
          <w:lang w:val="fr-FR"/>
        </w:rPr>
        <w:t>coopération</w:t>
      </w:r>
      <w:r w:rsidR="00441DDD" w:rsidRPr="00441DDD">
        <w:rPr>
          <w:color w:val="0070C0"/>
          <w:sz w:val="24"/>
          <w:lang w:val="fr-FR"/>
        </w:rPr>
        <w:t xml:space="preserve"> entre entreprises </w:t>
      </w:r>
    </w:p>
    <w:p w:rsidR="000F023F" w:rsidRPr="00441DDD" w:rsidRDefault="000F023F" w:rsidP="00441DDD">
      <w:pPr>
        <w:pStyle w:val="Heading2"/>
        <w:ind w:right="-354"/>
        <w:rPr>
          <w:b w:val="0"/>
          <w:bCs w:val="0"/>
          <w:color w:val="0070C0"/>
          <w:lang w:val="fr-FR"/>
        </w:rPr>
      </w:pPr>
      <w:r w:rsidRPr="00441DDD">
        <w:rPr>
          <w:color w:val="0070C0"/>
          <w:lang w:val="fr-FR"/>
        </w:rPr>
        <w:t>25</w:t>
      </w:r>
      <w:r w:rsidR="004B12F9" w:rsidRPr="00441DDD">
        <w:rPr>
          <w:color w:val="0070C0"/>
          <w:lang w:val="fr-FR"/>
        </w:rPr>
        <w:t>-</w:t>
      </w:r>
      <w:r w:rsidRPr="00441DDD">
        <w:rPr>
          <w:color w:val="0070C0"/>
          <w:lang w:val="fr-FR"/>
        </w:rPr>
        <w:t>26</w:t>
      </w:r>
      <w:r w:rsidR="004B12F9" w:rsidRPr="00441DDD">
        <w:rPr>
          <w:color w:val="0070C0"/>
          <w:lang w:val="fr-FR"/>
        </w:rPr>
        <w:t xml:space="preserve"> </w:t>
      </w:r>
      <w:r w:rsidRPr="00441DDD">
        <w:rPr>
          <w:color w:val="0070C0"/>
          <w:lang w:val="fr-FR"/>
        </w:rPr>
        <w:t>Mar</w:t>
      </w:r>
      <w:r w:rsidR="00441DDD">
        <w:rPr>
          <w:color w:val="0070C0"/>
          <w:lang w:val="fr-FR"/>
        </w:rPr>
        <w:t>s</w:t>
      </w:r>
      <w:r w:rsidRPr="00441DDD">
        <w:rPr>
          <w:color w:val="0070C0"/>
          <w:lang w:val="fr-FR"/>
        </w:rPr>
        <w:t xml:space="preserve"> 201</w:t>
      </w:r>
      <w:r w:rsidR="001B2C25" w:rsidRPr="00441DDD">
        <w:rPr>
          <w:color w:val="0070C0"/>
          <w:lang w:val="fr-FR"/>
        </w:rPr>
        <w:t>9</w:t>
      </w:r>
      <w:r w:rsidR="004B12F9" w:rsidRPr="00441DDD">
        <w:rPr>
          <w:color w:val="0070C0"/>
          <w:lang w:val="fr-FR"/>
        </w:rPr>
        <w:t xml:space="preserve"> </w:t>
      </w:r>
    </w:p>
    <w:p w:rsidR="004B12F9" w:rsidRPr="00441DDD" w:rsidRDefault="00BA01E3" w:rsidP="004B12F9">
      <w:pPr>
        <w:jc w:val="center"/>
        <w:rPr>
          <w:rFonts w:ascii="Tahoma" w:hAnsi="Tahoma" w:cs="Tahoma"/>
          <w:b/>
          <w:bCs/>
          <w:color w:val="0070C0"/>
          <w:lang w:val="fr-FR"/>
        </w:rPr>
      </w:pPr>
      <w:r>
        <w:rPr>
          <w:rFonts w:ascii="Tahoma" w:hAnsi="Tahoma" w:cs="Tahoma"/>
          <w:b/>
          <w:bCs/>
          <w:color w:val="0070C0"/>
          <w:lang w:val="fr-FR"/>
        </w:rPr>
        <w:t>Siè</w:t>
      </w:r>
      <w:r w:rsidR="00441DDD" w:rsidRPr="00441DDD">
        <w:rPr>
          <w:rFonts w:ascii="Tahoma" w:hAnsi="Tahoma" w:cs="Tahoma"/>
          <w:b/>
          <w:bCs/>
          <w:color w:val="0070C0"/>
          <w:lang w:val="fr-FR"/>
        </w:rPr>
        <w:t xml:space="preserve">ge des Nations Unies, </w:t>
      </w:r>
      <w:r w:rsidR="000F023F" w:rsidRPr="00441DDD">
        <w:rPr>
          <w:rFonts w:ascii="Tahoma" w:hAnsi="Tahoma" w:cs="Tahoma"/>
          <w:b/>
          <w:bCs/>
          <w:color w:val="0070C0"/>
          <w:lang w:val="fr-FR"/>
        </w:rPr>
        <w:t xml:space="preserve">New York, USA </w:t>
      </w:r>
    </w:p>
    <w:p w:rsidR="0090514F" w:rsidRPr="00441DDD" w:rsidRDefault="0090514F">
      <w:pPr>
        <w:jc w:val="center"/>
        <w:rPr>
          <w:rFonts w:ascii="Tahoma" w:hAnsi="Tahoma" w:cs="Tahoma"/>
          <w:b/>
          <w:bCs/>
          <w:lang w:val="fr-FR"/>
        </w:rPr>
      </w:pPr>
    </w:p>
    <w:p w:rsidR="0090514F" w:rsidRPr="00FA51E0" w:rsidRDefault="005A0F5C">
      <w:pPr>
        <w:jc w:val="center"/>
        <w:rPr>
          <w:rFonts w:ascii="Tahoma" w:hAnsi="Tahoma" w:cs="Tahoma"/>
          <w:b/>
          <w:bCs/>
          <w:lang w:val="fr-FR"/>
        </w:rPr>
      </w:pPr>
      <w:r w:rsidRPr="00FA51E0">
        <w:rPr>
          <w:rFonts w:ascii="Tahoma" w:hAnsi="Tahoma" w:cs="Tahoma"/>
          <w:b/>
          <w:bCs/>
          <w:lang w:val="fr-FR"/>
        </w:rPr>
        <w:t>Fiche d</w:t>
      </w:r>
      <w:r w:rsidR="00A519F3">
        <w:rPr>
          <w:rFonts w:ascii="Tahoma" w:hAnsi="Tahoma" w:cs="Tahoma"/>
          <w:b/>
          <w:bCs/>
          <w:lang w:val="fr-FR"/>
        </w:rPr>
        <w:t>’inscription</w:t>
      </w:r>
      <w:r w:rsidR="00A4078A" w:rsidRPr="00FA51E0">
        <w:rPr>
          <w:rFonts w:ascii="Tahoma" w:hAnsi="Tahoma" w:cs="Tahoma"/>
          <w:b/>
          <w:bCs/>
          <w:lang w:val="fr-FR"/>
        </w:rPr>
        <w:t xml:space="preserve"> </w:t>
      </w:r>
      <w:r w:rsidRPr="00FA51E0">
        <w:rPr>
          <w:rFonts w:ascii="Tahoma" w:hAnsi="Tahoma" w:cs="Tahoma"/>
          <w:b/>
          <w:bCs/>
          <w:lang w:val="fr-FR"/>
        </w:rPr>
        <w:t xml:space="preserve"> </w:t>
      </w:r>
    </w:p>
    <w:p w:rsidR="00E32C7F" w:rsidRPr="00FA51E0" w:rsidRDefault="00E32C7F">
      <w:pPr>
        <w:jc w:val="center"/>
        <w:rPr>
          <w:rFonts w:ascii="Tahoma" w:hAnsi="Tahoma" w:cs="Tahoma"/>
          <w:b/>
          <w:bCs/>
          <w:lang w:val="fr-FR"/>
        </w:rPr>
      </w:pPr>
    </w:p>
    <w:p w:rsidR="004B12F9" w:rsidRPr="00FA51E0" w:rsidRDefault="004B12F9">
      <w:pPr>
        <w:jc w:val="center"/>
        <w:rPr>
          <w:rFonts w:ascii="Tahoma" w:hAnsi="Tahoma" w:cs="Tahoma"/>
          <w:b/>
          <w:bCs/>
          <w:lang w:val="fr-FR"/>
        </w:rPr>
      </w:pPr>
      <w:bookmarkStart w:id="0" w:name="_GoBack"/>
      <w:bookmarkEnd w:id="0"/>
    </w:p>
    <w:p w:rsidR="004B12F9" w:rsidRPr="005A0F5C" w:rsidRDefault="004B12F9" w:rsidP="004B12F9">
      <w:pPr>
        <w:rPr>
          <w:rFonts w:ascii="Tahoma" w:hAnsi="Tahoma" w:cs="Tahoma"/>
          <w:sz w:val="22"/>
          <w:szCs w:val="22"/>
          <w:lang w:val="fr-FR"/>
        </w:rPr>
      </w:pP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>Tit</w:t>
      </w:r>
      <w:r w:rsidR="005A0F5C" w:rsidRPr="005A0F5C">
        <w:rPr>
          <w:rFonts w:ascii="Tahoma" w:hAnsi="Tahoma" w:cs="Tahoma"/>
          <w:b/>
          <w:bCs/>
          <w:sz w:val="22"/>
          <w:szCs w:val="22"/>
          <w:lang w:val="fr-FR"/>
        </w:rPr>
        <w:t>re</w:t>
      </w:r>
      <w:r w:rsidRPr="005A0F5C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5A0F5C">
        <w:rPr>
          <w:rFonts w:ascii="Tahoma" w:hAnsi="Tahoma" w:cs="Tahoma"/>
          <w:sz w:val="22"/>
          <w:szCs w:val="22"/>
          <w:lang w:val="fr-FR"/>
        </w:rPr>
        <w:t xml:space="preserve">: </w:t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ab/>
        <w:t>[</w:t>
      </w:r>
      <w:r w:rsidR="005A0F5C" w:rsidRPr="005A0F5C">
        <w:rPr>
          <w:rFonts w:ascii="Tahoma" w:hAnsi="Tahoma" w:cs="Tahoma"/>
          <w:sz w:val="22"/>
          <w:szCs w:val="22"/>
          <w:lang w:val="fr-FR"/>
        </w:rPr>
        <w:t>M</w:t>
      </w:r>
      <w:r w:rsidR="00536AED" w:rsidRPr="005A0F5C">
        <w:rPr>
          <w:rFonts w:ascii="Tahoma" w:hAnsi="Tahoma" w:cs="Tahoma"/>
          <w:sz w:val="22"/>
          <w:szCs w:val="22"/>
          <w:lang w:val="fr-FR"/>
        </w:rPr>
        <w:t>.</w:t>
      </w:r>
      <w:r w:rsidR="000F023F" w:rsidRPr="005A0F5C">
        <w:rPr>
          <w:rFonts w:ascii="Tahoma" w:hAnsi="Tahoma" w:cs="Tahoma"/>
          <w:sz w:val="22"/>
          <w:szCs w:val="22"/>
          <w:lang w:val="fr-FR"/>
        </w:rPr>
        <w:t>/M</w:t>
      </w:r>
      <w:r w:rsidR="005A0F5C" w:rsidRPr="005A0F5C">
        <w:rPr>
          <w:rFonts w:ascii="Tahoma" w:hAnsi="Tahoma" w:cs="Tahoma"/>
          <w:sz w:val="22"/>
          <w:szCs w:val="22"/>
          <w:lang w:val="fr-FR"/>
        </w:rPr>
        <w:t>me</w:t>
      </w:r>
      <w:r w:rsidR="000F023F" w:rsidRPr="005A0F5C">
        <w:rPr>
          <w:rFonts w:ascii="Tahoma" w:hAnsi="Tahoma" w:cs="Tahoma"/>
          <w:sz w:val="22"/>
          <w:szCs w:val="22"/>
          <w:lang w:val="fr-FR"/>
        </w:rPr>
        <w:t>]</w:t>
      </w:r>
    </w:p>
    <w:p w:rsidR="004B12F9" w:rsidRPr="005A0F5C" w:rsidRDefault="004B12F9">
      <w:pPr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9A6F7C" w:rsidRPr="005A0F5C" w:rsidRDefault="005A0F5C">
      <w:pPr>
        <w:rPr>
          <w:rFonts w:ascii="Tahoma" w:hAnsi="Tahoma" w:cs="Tahoma"/>
          <w:sz w:val="22"/>
          <w:szCs w:val="22"/>
          <w:lang w:val="fr-FR"/>
        </w:rPr>
      </w:pP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 xml:space="preserve">Nom du/de la </w:t>
      </w:r>
      <w:r w:rsidR="0090514F" w:rsidRPr="005A0F5C">
        <w:rPr>
          <w:rFonts w:ascii="Tahoma" w:hAnsi="Tahoma" w:cs="Tahoma"/>
          <w:b/>
          <w:bCs/>
          <w:sz w:val="22"/>
          <w:szCs w:val="22"/>
          <w:lang w:val="fr-FR"/>
        </w:rPr>
        <w:t>Participant</w:t>
      </w: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>(e)</w:t>
      </w:r>
      <w:r w:rsidR="00536AED" w:rsidRPr="005A0F5C">
        <w:rPr>
          <w:rFonts w:ascii="Tahoma" w:hAnsi="Tahoma" w:cs="Tahoma"/>
          <w:sz w:val="22"/>
          <w:szCs w:val="22"/>
          <w:lang w:val="fr-FR"/>
        </w:rPr>
        <w:t xml:space="preserve">: </w:t>
      </w:r>
      <w:r w:rsidR="00536AED" w:rsidRPr="005A0F5C">
        <w:rPr>
          <w:rFonts w:ascii="Tahoma" w:hAnsi="Tahoma" w:cs="Tahoma"/>
          <w:sz w:val="22"/>
          <w:szCs w:val="22"/>
          <w:lang w:val="fr-FR"/>
        </w:rPr>
        <w:tab/>
      </w:r>
      <w:r w:rsidR="00536AED" w:rsidRPr="005A0F5C">
        <w:rPr>
          <w:rFonts w:ascii="Tahoma" w:hAnsi="Tahoma" w:cs="Tahoma"/>
          <w:sz w:val="22"/>
          <w:szCs w:val="22"/>
          <w:lang w:val="fr-FR"/>
        </w:rPr>
        <w:tab/>
      </w:r>
      <w:r w:rsidR="00536AED" w:rsidRPr="005A0F5C">
        <w:rPr>
          <w:rFonts w:ascii="Tahoma" w:hAnsi="Tahoma" w:cs="Tahoma"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>[…]</w:t>
      </w:r>
    </w:p>
    <w:p w:rsidR="009A6F7C" w:rsidRPr="005A0F5C" w:rsidRDefault="009A6F7C">
      <w:pPr>
        <w:rPr>
          <w:rFonts w:ascii="Tahoma" w:hAnsi="Tahoma" w:cs="Tahoma"/>
          <w:sz w:val="22"/>
          <w:szCs w:val="22"/>
          <w:lang w:val="fr-FR"/>
        </w:rPr>
      </w:pPr>
    </w:p>
    <w:p w:rsidR="0090514F" w:rsidRPr="005A0F5C" w:rsidRDefault="005A0F5C">
      <w:pPr>
        <w:rPr>
          <w:rFonts w:ascii="Tahoma" w:hAnsi="Tahoma" w:cs="Tahoma"/>
          <w:sz w:val="22"/>
          <w:szCs w:val="22"/>
          <w:lang w:val="fr-FR"/>
        </w:rPr>
      </w:pP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 xml:space="preserve">Prénom du/de la </w:t>
      </w:r>
      <w:r w:rsidR="0090514F" w:rsidRPr="005A0F5C">
        <w:rPr>
          <w:rFonts w:ascii="Tahoma" w:hAnsi="Tahoma" w:cs="Tahoma"/>
          <w:b/>
          <w:bCs/>
          <w:sz w:val="22"/>
          <w:szCs w:val="22"/>
          <w:lang w:val="fr-FR"/>
        </w:rPr>
        <w:t>Participant</w:t>
      </w: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>(e)</w:t>
      </w:r>
      <w:r w:rsidR="00536AED" w:rsidRPr="005A0F5C">
        <w:rPr>
          <w:rFonts w:ascii="Tahoma" w:hAnsi="Tahoma" w:cs="Tahoma"/>
          <w:b/>
          <w:bCs/>
          <w:sz w:val="22"/>
          <w:szCs w:val="22"/>
          <w:lang w:val="fr-FR"/>
        </w:rPr>
        <w:tab/>
      </w:r>
      <w:r w:rsidR="00536AED" w:rsidRPr="005A0F5C">
        <w:rPr>
          <w:rFonts w:ascii="Tahoma" w:hAnsi="Tahoma" w:cs="Tahoma"/>
          <w:b/>
          <w:bCs/>
          <w:sz w:val="22"/>
          <w:szCs w:val="22"/>
          <w:lang w:val="fr-FR"/>
        </w:rPr>
        <w:tab/>
      </w:r>
      <w:r w:rsidR="00536AED" w:rsidRPr="005A0F5C">
        <w:rPr>
          <w:rFonts w:ascii="Tahoma" w:hAnsi="Tahoma" w:cs="Tahoma"/>
          <w:b/>
          <w:bCs/>
          <w:sz w:val="22"/>
          <w:szCs w:val="22"/>
          <w:lang w:val="fr-FR"/>
        </w:rPr>
        <w:tab/>
      </w:r>
      <w:r w:rsidR="000F023F" w:rsidRPr="005A0F5C">
        <w:rPr>
          <w:rFonts w:ascii="Tahoma" w:hAnsi="Tahoma" w:cs="Tahoma"/>
          <w:sz w:val="22"/>
          <w:szCs w:val="22"/>
          <w:lang w:val="fr-FR"/>
        </w:rPr>
        <w:t>[…]</w:t>
      </w:r>
    </w:p>
    <w:p w:rsidR="0090514F" w:rsidRPr="005A0F5C" w:rsidRDefault="0090514F">
      <w:pPr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90514F" w:rsidRPr="0037523E" w:rsidRDefault="005A0F5C">
      <w:pPr>
        <w:rPr>
          <w:rFonts w:ascii="Tahoma" w:hAnsi="Tahoma" w:cs="Tahoma"/>
          <w:sz w:val="22"/>
          <w:szCs w:val="22"/>
          <w:lang w:val="fr-FR"/>
        </w:rPr>
      </w:pP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 xml:space="preserve">Nom pour le </w:t>
      </w:r>
      <w:r w:rsidR="0090514F" w:rsidRPr="0037523E">
        <w:rPr>
          <w:rFonts w:ascii="Tahoma" w:hAnsi="Tahoma" w:cs="Tahoma"/>
          <w:b/>
          <w:bCs/>
          <w:sz w:val="22"/>
          <w:szCs w:val="22"/>
          <w:lang w:val="fr-FR"/>
        </w:rPr>
        <w:t>Badge</w:t>
      </w:r>
      <w:r w:rsidR="0090514F" w:rsidRPr="0037523E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>: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>[…]</w:t>
      </w:r>
    </w:p>
    <w:p w:rsidR="0090514F" w:rsidRPr="0037523E" w:rsidRDefault="0090514F">
      <w:pPr>
        <w:rPr>
          <w:rFonts w:ascii="Tahoma" w:hAnsi="Tahoma" w:cs="Tahoma"/>
          <w:sz w:val="22"/>
          <w:szCs w:val="22"/>
          <w:lang w:val="fr-FR"/>
        </w:rPr>
      </w:pPr>
    </w:p>
    <w:p w:rsidR="0090514F" w:rsidRPr="0037523E" w:rsidRDefault="005A0F5C">
      <w:pPr>
        <w:rPr>
          <w:rFonts w:ascii="Tahoma" w:hAnsi="Tahoma" w:cs="Tahoma"/>
          <w:sz w:val="22"/>
          <w:szCs w:val="22"/>
          <w:lang w:val="fr-FR"/>
        </w:rPr>
      </w:pP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 xml:space="preserve">Pays pour le </w:t>
      </w:r>
      <w:r w:rsidR="0090514F" w:rsidRPr="0037523E">
        <w:rPr>
          <w:rFonts w:ascii="Tahoma" w:hAnsi="Tahoma" w:cs="Tahoma"/>
          <w:b/>
          <w:bCs/>
          <w:sz w:val="22"/>
          <w:szCs w:val="22"/>
          <w:lang w:val="fr-FR"/>
        </w:rPr>
        <w:t>Badge</w:t>
      </w:r>
      <w:r w:rsidR="0090514F" w:rsidRPr="0037523E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 xml:space="preserve">: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536AED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>[…]</w:t>
      </w:r>
    </w:p>
    <w:p w:rsidR="0090514F" w:rsidRPr="0037523E" w:rsidRDefault="0090514F">
      <w:pPr>
        <w:rPr>
          <w:rFonts w:ascii="Tahoma" w:hAnsi="Tahoma" w:cs="Tahoma"/>
          <w:sz w:val="22"/>
          <w:szCs w:val="22"/>
          <w:lang w:val="fr-FR"/>
        </w:rPr>
      </w:pPr>
    </w:p>
    <w:p w:rsidR="0090514F" w:rsidRPr="0037523E" w:rsidRDefault="0090514F">
      <w:pPr>
        <w:rPr>
          <w:rFonts w:ascii="Tahoma" w:hAnsi="Tahoma" w:cs="Tahoma"/>
          <w:sz w:val="22"/>
          <w:szCs w:val="22"/>
          <w:lang w:val="fr-FR"/>
        </w:rPr>
      </w:pP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>Institution/Affiliation</w:t>
      </w:r>
      <w:r w:rsidRPr="0037523E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 xml:space="preserve">:                       </w:t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  <w:t>[…]</w:t>
      </w:r>
    </w:p>
    <w:p w:rsidR="0090514F" w:rsidRPr="0037523E" w:rsidRDefault="0090514F">
      <w:pPr>
        <w:rPr>
          <w:rFonts w:ascii="Tahoma" w:hAnsi="Tahoma" w:cs="Tahoma"/>
          <w:sz w:val="22"/>
          <w:szCs w:val="22"/>
          <w:lang w:val="fr-FR"/>
        </w:rPr>
      </w:pPr>
    </w:p>
    <w:p w:rsidR="004B12F9" w:rsidRPr="0037523E" w:rsidRDefault="00BA01E3" w:rsidP="000F023F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bCs/>
          <w:sz w:val="22"/>
          <w:szCs w:val="22"/>
          <w:lang w:val="fr-FR"/>
        </w:rPr>
        <w:t>Ad</w:t>
      </w:r>
      <w:r w:rsidR="0090514F" w:rsidRPr="0037523E">
        <w:rPr>
          <w:rFonts w:ascii="Tahoma" w:hAnsi="Tahoma" w:cs="Tahoma"/>
          <w:b/>
          <w:bCs/>
          <w:sz w:val="22"/>
          <w:szCs w:val="22"/>
          <w:lang w:val="fr-FR"/>
        </w:rPr>
        <w:t>ress</w:t>
      </w:r>
      <w:r w:rsidR="005A0F5C" w:rsidRPr="0037523E">
        <w:rPr>
          <w:rFonts w:ascii="Tahoma" w:hAnsi="Tahoma" w:cs="Tahoma"/>
          <w:b/>
          <w:bCs/>
          <w:sz w:val="22"/>
          <w:szCs w:val="22"/>
          <w:lang w:val="fr-FR"/>
        </w:rPr>
        <w:t>e</w:t>
      </w:r>
      <w:r w:rsidR="0090514F" w:rsidRPr="0037523E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 xml:space="preserve">:                       </w:t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</w:r>
      <w:r w:rsidR="000F023F" w:rsidRPr="0037523E">
        <w:rPr>
          <w:rFonts w:ascii="Tahoma" w:hAnsi="Tahoma" w:cs="Tahoma"/>
          <w:sz w:val="22"/>
          <w:szCs w:val="22"/>
          <w:lang w:val="fr-FR"/>
        </w:rPr>
        <w:tab/>
        <w:t>[…]</w:t>
      </w:r>
    </w:p>
    <w:p w:rsidR="00E32C7F" w:rsidRPr="0037523E" w:rsidRDefault="00E32C7F" w:rsidP="004B12F9">
      <w:pPr>
        <w:rPr>
          <w:rFonts w:ascii="Tahoma" w:hAnsi="Tahoma" w:cs="Tahoma"/>
          <w:sz w:val="22"/>
          <w:szCs w:val="22"/>
          <w:lang w:val="fr-FR"/>
        </w:rPr>
      </w:pPr>
    </w:p>
    <w:p w:rsidR="004B12F9" w:rsidRPr="0037523E" w:rsidRDefault="00BA01E3" w:rsidP="000F023F">
      <w:pPr>
        <w:rPr>
          <w:rFonts w:ascii="Tahoma" w:hAnsi="Tahoma" w:cs="Tahoma"/>
          <w:sz w:val="22"/>
          <w:szCs w:val="22"/>
          <w:lang w:val="fr-FR"/>
        </w:rPr>
      </w:pP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>Téléphone</w:t>
      </w:r>
      <w:r w:rsidR="00536AED" w:rsidRPr="0037523E">
        <w:rPr>
          <w:rFonts w:ascii="Tahoma" w:hAnsi="Tahoma" w:cs="Tahoma"/>
          <w:b/>
          <w:bCs/>
          <w:sz w:val="22"/>
          <w:szCs w:val="22"/>
          <w:lang w:val="fr-FR"/>
        </w:rPr>
        <w:t>:</w:t>
      </w:r>
      <w:r w:rsidR="0090514F" w:rsidRPr="0037523E">
        <w:rPr>
          <w:rFonts w:ascii="Tahoma" w:hAnsi="Tahoma" w:cs="Tahoma"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 xml:space="preserve">                                                     </w:t>
      </w:r>
      <w:r w:rsidR="00761B8F" w:rsidRPr="0037523E">
        <w:rPr>
          <w:rFonts w:ascii="Tahoma" w:hAnsi="Tahoma" w:cs="Tahoma"/>
          <w:sz w:val="22"/>
          <w:szCs w:val="22"/>
          <w:lang w:val="fr-FR"/>
        </w:rPr>
        <w:t>[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>+</w:t>
      </w:r>
      <w:r w:rsidR="00761B8F" w:rsidRPr="0037523E">
        <w:rPr>
          <w:rFonts w:ascii="Tahoma" w:hAnsi="Tahoma" w:cs="Tahoma"/>
          <w:sz w:val="22"/>
          <w:szCs w:val="22"/>
          <w:lang w:val="fr-FR"/>
        </w:rPr>
        <w:t>…]</w:t>
      </w:r>
    </w:p>
    <w:p w:rsidR="000F023F" w:rsidRPr="0037523E" w:rsidRDefault="000F023F" w:rsidP="000F023F">
      <w:pPr>
        <w:rPr>
          <w:rFonts w:ascii="Tahoma" w:hAnsi="Tahoma" w:cs="Tahoma"/>
          <w:sz w:val="22"/>
          <w:szCs w:val="22"/>
          <w:lang w:val="fr-FR"/>
        </w:rPr>
      </w:pPr>
    </w:p>
    <w:p w:rsidR="0090514F" w:rsidRPr="0037523E" w:rsidRDefault="005A0F5C">
      <w:pPr>
        <w:rPr>
          <w:rFonts w:ascii="Tahoma" w:hAnsi="Tahoma" w:cs="Tahoma"/>
          <w:sz w:val="22"/>
          <w:szCs w:val="22"/>
          <w:lang w:val="fr-FR"/>
        </w:rPr>
      </w:pP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>Cou</w:t>
      </w:r>
      <w:r w:rsidR="00BA01E3">
        <w:rPr>
          <w:rFonts w:ascii="Tahoma" w:hAnsi="Tahoma" w:cs="Tahoma"/>
          <w:b/>
          <w:bCs/>
          <w:sz w:val="22"/>
          <w:szCs w:val="22"/>
          <w:lang w:val="fr-FR"/>
        </w:rPr>
        <w:t>r</w:t>
      </w: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 xml:space="preserve">rier </w:t>
      </w:r>
      <w:r w:rsidRPr="005A0F5C">
        <w:rPr>
          <w:rFonts w:ascii="Tahoma" w:hAnsi="Tahoma" w:cs="Tahoma"/>
          <w:b/>
          <w:bCs/>
          <w:sz w:val="22"/>
          <w:szCs w:val="22"/>
          <w:lang w:val="fr-FR"/>
        </w:rPr>
        <w:t>électronique</w:t>
      </w:r>
      <w:r w:rsidRPr="0037523E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  <w:r w:rsidR="00536AED" w:rsidRPr="0037523E">
        <w:rPr>
          <w:rFonts w:ascii="Tahoma" w:hAnsi="Tahoma" w:cs="Tahoma"/>
          <w:sz w:val="22"/>
          <w:szCs w:val="22"/>
          <w:lang w:val="fr-FR"/>
        </w:rPr>
        <w:t>:</w:t>
      </w:r>
      <w:r w:rsidR="00536AED" w:rsidRPr="0037523E">
        <w:rPr>
          <w:lang w:val="fr-FR"/>
        </w:rPr>
        <w:t xml:space="preserve">                                             </w:t>
      </w:r>
      <w:r w:rsidR="000F023F" w:rsidRPr="0037523E">
        <w:rPr>
          <w:rFonts w:ascii="Tahoma" w:hAnsi="Tahoma" w:cs="Tahoma"/>
          <w:sz w:val="22"/>
          <w:szCs w:val="22"/>
          <w:lang w:val="fr-FR"/>
        </w:rPr>
        <w:t>[…]</w:t>
      </w:r>
    </w:p>
    <w:p w:rsidR="0090514F" w:rsidRPr="0037523E" w:rsidRDefault="0090514F">
      <w:pPr>
        <w:rPr>
          <w:rFonts w:ascii="Tahoma" w:hAnsi="Tahoma" w:cs="Tahoma"/>
          <w:sz w:val="22"/>
          <w:szCs w:val="22"/>
          <w:lang w:val="fr-FR"/>
        </w:rPr>
      </w:pPr>
    </w:p>
    <w:p w:rsidR="005A0F5C" w:rsidRPr="0037523E" w:rsidRDefault="005A0F5C" w:rsidP="005A0F5C">
      <w:pPr>
        <w:rPr>
          <w:rFonts w:ascii="Tahoma" w:hAnsi="Tahoma" w:cs="Tahoma"/>
          <w:sz w:val="22"/>
          <w:szCs w:val="22"/>
          <w:lang w:val="fr-FR"/>
        </w:rPr>
      </w:pPr>
    </w:p>
    <w:p w:rsidR="005A0F5C" w:rsidRPr="0037523E" w:rsidRDefault="005A0F5C" w:rsidP="005A0F5C">
      <w:pPr>
        <w:rPr>
          <w:rFonts w:ascii="Tahoma" w:hAnsi="Tahoma" w:cs="Tahoma"/>
          <w:sz w:val="22"/>
          <w:szCs w:val="22"/>
          <w:lang w:val="fr-FR"/>
        </w:rPr>
      </w:pPr>
    </w:p>
    <w:p w:rsidR="005A0F5C" w:rsidRPr="005A0F5C" w:rsidRDefault="005A0F5C" w:rsidP="005A0F5C">
      <w:pPr>
        <w:rPr>
          <w:rFonts w:ascii="Tahoma" w:hAnsi="Tahoma" w:cs="Tahoma"/>
          <w:sz w:val="22"/>
          <w:szCs w:val="22"/>
          <w:lang w:val="fr-FR" w:eastAsia="zh-CN"/>
        </w:rPr>
      </w:pPr>
      <w:r w:rsidRPr="005A0F5C">
        <w:rPr>
          <w:rFonts w:ascii="Tahoma" w:hAnsi="Tahoma" w:cs="Tahoma"/>
          <w:sz w:val="22"/>
          <w:szCs w:val="22"/>
          <w:lang w:val="fr-FR"/>
        </w:rPr>
        <w:t xml:space="preserve">Il incombe aux participants de </w:t>
      </w:r>
      <w:r>
        <w:rPr>
          <w:rFonts w:ascii="Tahoma" w:hAnsi="Tahoma" w:cs="Tahoma"/>
          <w:sz w:val="22"/>
          <w:szCs w:val="22"/>
          <w:lang w:val="fr-FR"/>
        </w:rPr>
        <w:t xml:space="preserve">financer et d’organiser </w:t>
      </w:r>
      <w:r w:rsidR="00A4078A">
        <w:rPr>
          <w:rFonts w:ascii="Tahoma" w:hAnsi="Tahoma" w:cs="Tahoma"/>
          <w:sz w:val="22"/>
          <w:szCs w:val="22"/>
          <w:lang w:val="fr-FR"/>
        </w:rPr>
        <w:t xml:space="preserve">leur </w:t>
      </w:r>
      <w:r w:rsidRPr="005A0F5C">
        <w:rPr>
          <w:rFonts w:ascii="Tahoma" w:hAnsi="Tahoma" w:cs="Tahoma"/>
          <w:sz w:val="22"/>
          <w:szCs w:val="22"/>
          <w:lang w:val="fr-FR"/>
        </w:rPr>
        <w:t xml:space="preserve">déplacement et logement. </w:t>
      </w:r>
    </w:p>
    <w:p w:rsidR="005A0F5C" w:rsidRPr="005A0F5C" w:rsidRDefault="005A0F5C" w:rsidP="005A0F5C">
      <w:pPr>
        <w:rPr>
          <w:rFonts w:ascii="Tahoma" w:hAnsi="Tahoma" w:cs="Tahoma"/>
          <w:sz w:val="22"/>
          <w:szCs w:val="22"/>
          <w:lang w:val="fr-FR"/>
        </w:rPr>
      </w:pPr>
    </w:p>
    <w:p w:rsidR="005A0F5C" w:rsidRPr="005A0F5C" w:rsidRDefault="005A0F5C" w:rsidP="005A0F5C">
      <w:pPr>
        <w:rPr>
          <w:rFonts w:ascii="Tahoma" w:hAnsi="Tahoma" w:cs="Tahoma"/>
          <w:sz w:val="22"/>
          <w:szCs w:val="22"/>
          <w:lang w:val="fr-FR"/>
        </w:rPr>
      </w:pPr>
    </w:p>
    <w:p w:rsidR="005A0F5C" w:rsidRPr="00A4078A" w:rsidRDefault="00A4078A" w:rsidP="00A4078A">
      <w:pPr>
        <w:rPr>
          <w:rFonts w:ascii="Tahoma" w:hAnsi="Tahoma" w:cs="Tahoma"/>
          <w:sz w:val="22"/>
          <w:szCs w:val="22"/>
          <w:lang w:val="fr-FR"/>
        </w:rPr>
      </w:pPr>
      <w:r w:rsidRPr="00A4078A">
        <w:rPr>
          <w:rFonts w:ascii="Tahoma" w:hAnsi="Tahoma" w:cs="Tahoma"/>
          <w:sz w:val="22"/>
          <w:szCs w:val="22"/>
          <w:lang w:val="fr-FR"/>
        </w:rPr>
        <w:t>Veuillez renvoyer l</w:t>
      </w:r>
      <w:r>
        <w:rPr>
          <w:rFonts w:ascii="Tahoma" w:hAnsi="Tahoma" w:cs="Tahoma"/>
          <w:sz w:val="22"/>
          <w:szCs w:val="22"/>
          <w:lang w:val="fr-FR"/>
        </w:rPr>
        <w:t xml:space="preserve">a fiche </w:t>
      </w:r>
      <w:r w:rsidRPr="00A4078A">
        <w:rPr>
          <w:rFonts w:ascii="Tahoma" w:hAnsi="Tahoma" w:cs="Tahoma"/>
          <w:sz w:val="22"/>
          <w:szCs w:val="22"/>
          <w:lang w:val="fr-FR"/>
        </w:rPr>
        <w:t>par courrier électronique</w:t>
      </w:r>
      <w:r w:rsidR="00E02D2B">
        <w:rPr>
          <w:rFonts w:ascii="Tahoma" w:hAnsi="Tahoma" w:cs="Tahoma"/>
          <w:sz w:val="22"/>
          <w:szCs w:val="22"/>
          <w:lang w:val="fr-FR"/>
        </w:rPr>
        <w:t xml:space="preserve">, adressée à </w:t>
      </w:r>
      <w:hyperlink r:id="rId7" w:history="1">
        <w:r w:rsidR="00B858CC" w:rsidRPr="008D652D">
          <w:rPr>
            <w:rStyle w:val="Hyperlink"/>
            <w:rFonts w:ascii="Tahoma" w:hAnsi="Tahoma" w:cs="Tahoma"/>
            <w:sz w:val="22"/>
            <w:szCs w:val="22"/>
            <w:lang w:val="fr-FR"/>
          </w:rPr>
          <w:t>uncitral@uncitral.un.org</w:t>
        </w:r>
      </w:hyperlink>
      <w:r w:rsidR="00E02D2B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A4078A">
        <w:rPr>
          <w:rFonts w:ascii="Tahoma" w:hAnsi="Tahoma" w:cs="Tahoma"/>
          <w:sz w:val="22"/>
          <w:szCs w:val="22"/>
          <w:lang w:val="fr-FR"/>
        </w:rPr>
        <w:t>dans le meilleur d</w:t>
      </w:r>
      <w:r>
        <w:rPr>
          <w:rFonts w:ascii="Tahoma" w:hAnsi="Tahoma" w:cs="Tahoma"/>
          <w:sz w:val="22"/>
          <w:szCs w:val="22"/>
          <w:lang w:val="fr-FR"/>
        </w:rPr>
        <w:t xml:space="preserve">élai et au plus tard le </w:t>
      </w:r>
      <w:r w:rsidRPr="00A4078A">
        <w:rPr>
          <w:rFonts w:ascii="Tahoma" w:hAnsi="Tahoma" w:cs="Tahoma"/>
          <w:b/>
          <w:bCs/>
          <w:sz w:val="22"/>
          <w:szCs w:val="22"/>
          <w:lang w:val="fr-FR"/>
        </w:rPr>
        <w:t>15 mars 2019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:rsidR="0090514F" w:rsidRPr="00A4078A" w:rsidRDefault="0090514F">
      <w:pPr>
        <w:rPr>
          <w:rFonts w:ascii="Tahoma" w:hAnsi="Tahoma" w:cs="Tahoma"/>
          <w:sz w:val="22"/>
          <w:szCs w:val="22"/>
          <w:lang w:val="fr-FR"/>
        </w:rPr>
      </w:pPr>
    </w:p>
    <w:sectPr w:rsidR="0090514F" w:rsidRPr="00A4078A" w:rsidSect="004B12F9">
      <w:pgSz w:w="12240" w:h="15840"/>
      <w:pgMar w:top="51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6D" w:rsidRDefault="0043096D">
      <w:r>
        <w:separator/>
      </w:r>
    </w:p>
  </w:endnote>
  <w:endnote w:type="continuationSeparator" w:id="0">
    <w:p w:rsidR="0043096D" w:rsidRDefault="0043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6D" w:rsidRDefault="0043096D">
      <w:r>
        <w:separator/>
      </w:r>
    </w:p>
  </w:footnote>
  <w:footnote w:type="continuationSeparator" w:id="0">
    <w:p w:rsidR="0043096D" w:rsidRDefault="0043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D8"/>
    <w:rsid w:val="00051AE7"/>
    <w:rsid w:val="000A6488"/>
    <w:rsid w:val="000C677A"/>
    <w:rsid w:val="000F023F"/>
    <w:rsid w:val="00176430"/>
    <w:rsid w:val="001B2C25"/>
    <w:rsid w:val="002E7890"/>
    <w:rsid w:val="002F340D"/>
    <w:rsid w:val="00336F55"/>
    <w:rsid w:val="0037523E"/>
    <w:rsid w:val="003838B5"/>
    <w:rsid w:val="003C365B"/>
    <w:rsid w:val="0043096D"/>
    <w:rsid w:val="00441DDD"/>
    <w:rsid w:val="004778D6"/>
    <w:rsid w:val="004B12F9"/>
    <w:rsid w:val="004D15B5"/>
    <w:rsid w:val="005305D8"/>
    <w:rsid w:val="00536AED"/>
    <w:rsid w:val="005A0F5C"/>
    <w:rsid w:val="006048F6"/>
    <w:rsid w:val="006120C8"/>
    <w:rsid w:val="006241A2"/>
    <w:rsid w:val="0064716A"/>
    <w:rsid w:val="006C2DCD"/>
    <w:rsid w:val="00761B8F"/>
    <w:rsid w:val="007D606D"/>
    <w:rsid w:val="00815B11"/>
    <w:rsid w:val="008C08D7"/>
    <w:rsid w:val="0090514F"/>
    <w:rsid w:val="00941E37"/>
    <w:rsid w:val="009504C4"/>
    <w:rsid w:val="00960889"/>
    <w:rsid w:val="00965552"/>
    <w:rsid w:val="00967862"/>
    <w:rsid w:val="00996EC0"/>
    <w:rsid w:val="009A6F7C"/>
    <w:rsid w:val="009C1F7A"/>
    <w:rsid w:val="00A26E71"/>
    <w:rsid w:val="00A4078A"/>
    <w:rsid w:val="00A519F3"/>
    <w:rsid w:val="00A86BA3"/>
    <w:rsid w:val="00AE7852"/>
    <w:rsid w:val="00B2446C"/>
    <w:rsid w:val="00B610A8"/>
    <w:rsid w:val="00B728EF"/>
    <w:rsid w:val="00B73CCA"/>
    <w:rsid w:val="00B858CC"/>
    <w:rsid w:val="00BA01E3"/>
    <w:rsid w:val="00BE0290"/>
    <w:rsid w:val="00CD4E57"/>
    <w:rsid w:val="00CE2068"/>
    <w:rsid w:val="00D008F9"/>
    <w:rsid w:val="00D016F4"/>
    <w:rsid w:val="00D67A1B"/>
    <w:rsid w:val="00DE0EF8"/>
    <w:rsid w:val="00E02D2B"/>
    <w:rsid w:val="00E32C7F"/>
    <w:rsid w:val="00EA54D9"/>
    <w:rsid w:val="00FA51E0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CF1DA0"/>
  <w15:docId w15:val="{5E1EB6CE-885E-427B-9506-4D2E59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8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08F9"/>
    <w:pPr>
      <w:keepNext/>
      <w:outlineLvl w:val="0"/>
    </w:pPr>
    <w:rPr>
      <w:rFonts w:ascii="Tahoma" w:hAnsi="Tahoma" w:cs="Tahoma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rsid w:val="00D008F9"/>
    <w:pPr>
      <w:keepNext/>
      <w:jc w:val="center"/>
      <w:outlineLvl w:val="1"/>
    </w:pPr>
    <w:rPr>
      <w:rFonts w:ascii="Tahoma" w:hAnsi="Tahoma" w:cs="Tahoma"/>
      <w:b/>
      <w:bCs/>
      <w:sz w:val="28"/>
      <w:lang w:val="es-ES"/>
    </w:rPr>
  </w:style>
  <w:style w:type="paragraph" w:styleId="Heading3">
    <w:name w:val="heading 3"/>
    <w:basedOn w:val="Normal"/>
    <w:next w:val="Normal"/>
    <w:qFormat/>
    <w:rsid w:val="00D008F9"/>
    <w:pPr>
      <w:keepNext/>
      <w:jc w:val="center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D008F9"/>
    <w:pPr>
      <w:keepNext/>
      <w:outlineLvl w:val="3"/>
    </w:pPr>
    <w:rPr>
      <w:rFonts w:ascii="Tahoma" w:hAnsi="Tahoma" w:cs="Tahoma"/>
      <w:b/>
      <w:bCs/>
      <w:lang w:val="en-GB"/>
    </w:rPr>
  </w:style>
  <w:style w:type="paragraph" w:styleId="Heading5">
    <w:name w:val="heading 5"/>
    <w:basedOn w:val="Normal"/>
    <w:next w:val="Normal"/>
    <w:qFormat/>
    <w:rsid w:val="00D008F9"/>
    <w:pPr>
      <w:keepNext/>
      <w:ind w:left="720"/>
      <w:outlineLvl w:val="4"/>
    </w:pPr>
    <w:rPr>
      <w:rFonts w:ascii="Tahoma" w:hAnsi="Tahoma" w:cs="Tahoma"/>
      <w:b/>
      <w:bCs/>
      <w:lang w:val="fr-FR"/>
    </w:rPr>
  </w:style>
  <w:style w:type="paragraph" w:styleId="Heading6">
    <w:name w:val="heading 6"/>
    <w:basedOn w:val="Normal"/>
    <w:next w:val="Normal"/>
    <w:qFormat/>
    <w:rsid w:val="00D008F9"/>
    <w:pPr>
      <w:keepNext/>
      <w:ind w:left="1440"/>
      <w:outlineLvl w:val="5"/>
    </w:pPr>
    <w:rPr>
      <w:rFonts w:ascii="Tahoma" w:hAnsi="Tahoma" w:cs="Tahoma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D008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D008F9"/>
    <w:pPr>
      <w:jc w:val="center"/>
    </w:pPr>
    <w:rPr>
      <w:rFonts w:ascii="Tahoma" w:hAnsi="Tahoma" w:cs="Tahoma"/>
      <w:b/>
      <w:bCs/>
      <w:sz w:val="18"/>
    </w:rPr>
  </w:style>
  <w:style w:type="paragraph" w:styleId="BodyTextIndent">
    <w:name w:val="Body Text Indent"/>
    <w:basedOn w:val="Normal"/>
    <w:rsid w:val="00D008F9"/>
    <w:pPr>
      <w:tabs>
        <w:tab w:val="left" w:pos="622"/>
        <w:tab w:val="left" w:pos="1229"/>
      </w:tabs>
      <w:spacing w:line="360" w:lineRule="atLeast"/>
      <w:ind w:left="607" w:hanging="607"/>
      <w:jc w:val="both"/>
    </w:pPr>
    <w:rPr>
      <w:lang w:val="en-GB"/>
    </w:rPr>
  </w:style>
  <w:style w:type="paragraph" w:styleId="BalloonText">
    <w:name w:val="Balloon Text"/>
    <w:basedOn w:val="Normal"/>
    <w:semiHidden/>
    <w:rsid w:val="00BE02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3CCA"/>
    <w:rPr>
      <w:sz w:val="20"/>
      <w:szCs w:val="20"/>
    </w:rPr>
  </w:style>
  <w:style w:type="character" w:styleId="FootnoteReference">
    <w:name w:val="footnote reference"/>
    <w:semiHidden/>
    <w:rsid w:val="00B73CCA"/>
    <w:rPr>
      <w:vertAlign w:val="superscript"/>
    </w:rPr>
  </w:style>
  <w:style w:type="paragraph" w:styleId="Header">
    <w:name w:val="header"/>
    <w:basedOn w:val="Normal"/>
    <w:link w:val="HeaderChar"/>
    <w:unhideWhenUsed/>
    <w:rsid w:val="000F0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02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F0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023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B85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citral@uncitral.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UNCITRAL / INSOL International Global Insolvency Colloquium</vt:lpstr>
    </vt:vector>
  </TitlesOfParts>
  <Company>INSOL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UNCITRAL / INSOL International Global Insolvency Colloquium</dc:title>
  <dc:creator>ncooper</dc:creator>
  <cp:lastModifiedBy>Monica Canafoglia</cp:lastModifiedBy>
  <cp:revision>4</cp:revision>
  <cp:lastPrinted>2017-03-09T14:22:00Z</cp:lastPrinted>
  <dcterms:created xsi:type="dcterms:W3CDTF">2019-01-16T13:31:00Z</dcterms:created>
  <dcterms:modified xsi:type="dcterms:W3CDTF">2019-01-21T14:20:00Z</dcterms:modified>
</cp:coreProperties>
</file>